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93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363"/>
        <w:gridCol w:w="312"/>
        <w:gridCol w:w="1534"/>
        <w:gridCol w:w="382"/>
        <w:gridCol w:w="1200"/>
        <w:gridCol w:w="405"/>
        <w:gridCol w:w="807"/>
        <w:gridCol w:w="129"/>
        <w:gridCol w:w="895"/>
        <w:gridCol w:w="576"/>
        <w:gridCol w:w="684"/>
        <w:gridCol w:w="648"/>
        <w:gridCol w:w="6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21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北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京乡村新产业新业态发展模式研究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6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北京市农村经济研究中心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19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北京市农村经济研究中心机关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24.584500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23.053433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23.053433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24.584500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23.053433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23.053433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上年结转资金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1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7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50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5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exact"/>
          <w:jc w:val="center"/>
        </w:trPr>
        <w:tc>
          <w:tcPr>
            <w:tcW w:w="7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以《北京市“十四五”时期乡村振兴战略实施规划》为导向，以京津冀协同发展、非首都功能疏解等为背景，以乡村新产业新业态为研究对象，通过对不同类型新产业新业态发展的典型案例剖析，探索和总结发展共性规律，参与主体、推进模式、路径探索、带动农民增收情况等方面的经验做法和存在的问题，并提出具体可操作的政策建议，为北京市委市政府推进首都乡村振兴促进共同富裕提供决策参考。</w:t>
            </w:r>
          </w:p>
        </w:tc>
        <w:tc>
          <w:tcPr>
            <w:tcW w:w="35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通过对北京新产业新业态的发展现状、模式、面临的困难等情况进行分析，按要求完成了相应研究任务。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课题数量≥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3份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≥3个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≥3个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课题评审合格率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≥80%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95.4%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课题按时结题率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≥100%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0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经济成本指标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课题研究总成本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≤24.5845万元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23.053433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调研时分次多点进行，没有在同一地区连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续开展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研究成果转化金额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助力郊区发展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助力郊区发展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研究成果采纳率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≥20%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研究成果获奖率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7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研究成果引用率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≥20%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7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研究成果刊发报道率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≥15%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对乡村不同类型新产业新业态发展进行研究，为政策制定提供依据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优（提供政策依据效果好）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效益效果资料有待进一步收集呈现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服务对象满意度标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课题成果使用主体满意度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≥80%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7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课题管理主体满意度</w:t>
            </w:r>
          </w:p>
        </w:tc>
        <w:tc>
          <w:tcPr>
            <w:tcW w:w="9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≥100%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eastAsia="仿宋_GB2312"/>
          <w:vanish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8953F8"/>
    <w:rsid w:val="028B36A9"/>
    <w:rsid w:val="02E96679"/>
    <w:rsid w:val="03165668"/>
    <w:rsid w:val="037E320E"/>
    <w:rsid w:val="04497378"/>
    <w:rsid w:val="066C37F1"/>
    <w:rsid w:val="074309F6"/>
    <w:rsid w:val="07AA1A7C"/>
    <w:rsid w:val="07BB67DE"/>
    <w:rsid w:val="080F6B2A"/>
    <w:rsid w:val="08591B53"/>
    <w:rsid w:val="085E716A"/>
    <w:rsid w:val="09137F54"/>
    <w:rsid w:val="099217C1"/>
    <w:rsid w:val="099E3CC2"/>
    <w:rsid w:val="09E10052"/>
    <w:rsid w:val="0A2368BD"/>
    <w:rsid w:val="0A7A340D"/>
    <w:rsid w:val="0AA417AC"/>
    <w:rsid w:val="0B246449"/>
    <w:rsid w:val="0C9E047D"/>
    <w:rsid w:val="0CEB3D51"/>
    <w:rsid w:val="0D1D75F3"/>
    <w:rsid w:val="0EF82120"/>
    <w:rsid w:val="0F6E05DA"/>
    <w:rsid w:val="10240C99"/>
    <w:rsid w:val="10570D55"/>
    <w:rsid w:val="11131439"/>
    <w:rsid w:val="113F3FC4"/>
    <w:rsid w:val="11405FA6"/>
    <w:rsid w:val="129E4D32"/>
    <w:rsid w:val="12C50F08"/>
    <w:rsid w:val="13B54A2A"/>
    <w:rsid w:val="140432BB"/>
    <w:rsid w:val="14972381"/>
    <w:rsid w:val="14E76E65"/>
    <w:rsid w:val="150F3CC6"/>
    <w:rsid w:val="15D8055B"/>
    <w:rsid w:val="15E05662"/>
    <w:rsid w:val="16007AB2"/>
    <w:rsid w:val="163559AE"/>
    <w:rsid w:val="16D57191"/>
    <w:rsid w:val="17141A67"/>
    <w:rsid w:val="175A2C95"/>
    <w:rsid w:val="17657B5C"/>
    <w:rsid w:val="17AC6144"/>
    <w:rsid w:val="18167A61"/>
    <w:rsid w:val="18E216F1"/>
    <w:rsid w:val="1A51706E"/>
    <w:rsid w:val="1D100F23"/>
    <w:rsid w:val="1D594678"/>
    <w:rsid w:val="1DB96EC4"/>
    <w:rsid w:val="1DC064A5"/>
    <w:rsid w:val="1E6C2189"/>
    <w:rsid w:val="1F177127"/>
    <w:rsid w:val="1F704E11"/>
    <w:rsid w:val="1FDA1374"/>
    <w:rsid w:val="20825C93"/>
    <w:rsid w:val="20B120D5"/>
    <w:rsid w:val="21025026"/>
    <w:rsid w:val="22280ABD"/>
    <w:rsid w:val="23733FB9"/>
    <w:rsid w:val="23EB1DA2"/>
    <w:rsid w:val="249266C1"/>
    <w:rsid w:val="24D031C3"/>
    <w:rsid w:val="25184E18"/>
    <w:rsid w:val="260F621B"/>
    <w:rsid w:val="26377520"/>
    <w:rsid w:val="28724840"/>
    <w:rsid w:val="29826D04"/>
    <w:rsid w:val="2AB949A8"/>
    <w:rsid w:val="2ABF7AE4"/>
    <w:rsid w:val="2C66027B"/>
    <w:rsid w:val="2C70553A"/>
    <w:rsid w:val="2CAB47C4"/>
    <w:rsid w:val="2D574004"/>
    <w:rsid w:val="2D7828F8"/>
    <w:rsid w:val="2D850B71"/>
    <w:rsid w:val="2D92328E"/>
    <w:rsid w:val="2D9D235F"/>
    <w:rsid w:val="2ECE02F6"/>
    <w:rsid w:val="2EF57F78"/>
    <w:rsid w:val="2F6F68BB"/>
    <w:rsid w:val="2FD34925"/>
    <w:rsid w:val="2FF10631"/>
    <w:rsid w:val="30803674"/>
    <w:rsid w:val="313B4347"/>
    <w:rsid w:val="31BB30E4"/>
    <w:rsid w:val="31EF0CAF"/>
    <w:rsid w:val="32002EBC"/>
    <w:rsid w:val="325F7076"/>
    <w:rsid w:val="32E93950"/>
    <w:rsid w:val="337376BE"/>
    <w:rsid w:val="33B51A84"/>
    <w:rsid w:val="33BC72B7"/>
    <w:rsid w:val="33C5616B"/>
    <w:rsid w:val="346D235F"/>
    <w:rsid w:val="34D523DE"/>
    <w:rsid w:val="35BC17F0"/>
    <w:rsid w:val="36730100"/>
    <w:rsid w:val="37173543"/>
    <w:rsid w:val="372431A9"/>
    <w:rsid w:val="37897477"/>
    <w:rsid w:val="380F5C07"/>
    <w:rsid w:val="388E7474"/>
    <w:rsid w:val="3A287454"/>
    <w:rsid w:val="3D7FA30D"/>
    <w:rsid w:val="3DA43295"/>
    <w:rsid w:val="3DDA5FF8"/>
    <w:rsid w:val="3E014244"/>
    <w:rsid w:val="3E261EFC"/>
    <w:rsid w:val="3E5B79B4"/>
    <w:rsid w:val="3EFD472F"/>
    <w:rsid w:val="3F2D1069"/>
    <w:rsid w:val="3F5F0C40"/>
    <w:rsid w:val="3F854A01"/>
    <w:rsid w:val="3F870779"/>
    <w:rsid w:val="3FF76880"/>
    <w:rsid w:val="3FFA40FB"/>
    <w:rsid w:val="40E1035D"/>
    <w:rsid w:val="41872CB2"/>
    <w:rsid w:val="41F06AA9"/>
    <w:rsid w:val="41FDC167"/>
    <w:rsid w:val="43AE09CA"/>
    <w:rsid w:val="44C1472D"/>
    <w:rsid w:val="45181E73"/>
    <w:rsid w:val="45682DFA"/>
    <w:rsid w:val="45684BA8"/>
    <w:rsid w:val="460F771A"/>
    <w:rsid w:val="462A4554"/>
    <w:rsid w:val="465515D1"/>
    <w:rsid w:val="471F1BDF"/>
    <w:rsid w:val="48735D3E"/>
    <w:rsid w:val="48CE11C6"/>
    <w:rsid w:val="496438D9"/>
    <w:rsid w:val="49CD76D0"/>
    <w:rsid w:val="4A871F75"/>
    <w:rsid w:val="4AB32D6A"/>
    <w:rsid w:val="4AD625B4"/>
    <w:rsid w:val="4B0233A9"/>
    <w:rsid w:val="4B5A1437"/>
    <w:rsid w:val="4B9D30D2"/>
    <w:rsid w:val="4BD077ED"/>
    <w:rsid w:val="4BD765E4"/>
    <w:rsid w:val="4DC96400"/>
    <w:rsid w:val="4E0B07C7"/>
    <w:rsid w:val="4E4F2DA9"/>
    <w:rsid w:val="4E612ADD"/>
    <w:rsid w:val="4E710F72"/>
    <w:rsid w:val="4EFC2F99"/>
    <w:rsid w:val="4FF43C08"/>
    <w:rsid w:val="501B3EEB"/>
    <w:rsid w:val="503E1327"/>
    <w:rsid w:val="5043249A"/>
    <w:rsid w:val="512A365A"/>
    <w:rsid w:val="516923D4"/>
    <w:rsid w:val="52483D98"/>
    <w:rsid w:val="524A3FB4"/>
    <w:rsid w:val="53316F22"/>
    <w:rsid w:val="53B4545D"/>
    <w:rsid w:val="53FD32A8"/>
    <w:rsid w:val="54D264E2"/>
    <w:rsid w:val="5554306D"/>
    <w:rsid w:val="557B549B"/>
    <w:rsid w:val="5613290E"/>
    <w:rsid w:val="561F3061"/>
    <w:rsid w:val="57151371"/>
    <w:rsid w:val="58801DB1"/>
    <w:rsid w:val="594F1EAF"/>
    <w:rsid w:val="59505C28"/>
    <w:rsid w:val="59FA62BF"/>
    <w:rsid w:val="5A186745"/>
    <w:rsid w:val="5BBD8E02"/>
    <w:rsid w:val="5C62014C"/>
    <w:rsid w:val="5CB169DD"/>
    <w:rsid w:val="5CD821BC"/>
    <w:rsid w:val="5D215911"/>
    <w:rsid w:val="5D296EBB"/>
    <w:rsid w:val="5D6F2B20"/>
    <w:rsid w:val="5F6A27FA"/>
    <w:rsid w:val="5FA62A45"/>
    <w:rsid w:val="607B5D5C"/>
    <w:rsid w:val="6110461A"/>
    <w:rsid w:val="61B825BC"/>
    <w:rsid w:val="61C40F61"/>
    <w:rsid w:val="62186F44"/>
    <w:rsid w:val="624520A2"/>
    <w:rsid w:val="62CA25A7"/>
    <w:rsid w:val="6315416A"/>
    <w:rsid w:val="63350368"/>
    <w:rsid w:val="639C2195"/>
    <w:rsid w:val="64047D3A"/>
    <w:rsid w:val="64124205"/>
    <w:rsid w:val="645A5BAC"/>
    <w:rsid w:val="64FD4BAB"/>
    <w:rsid w:val="65C459D3"/>
    <w:rsid w:val="65D33E68"/>
    <w:rsid w:val="6640786B"/>
    <w:rsid w:val="66A813ED"/>
    <w:rsid w:val="66EC6F90"/>
    <w:rsid w:val="679715F1"/>
    <w:rsid w:val="685272C6"/>
    <w:rsid w:val="685F7C35"/>
    <w:rsid w:val="68774F7F"/>
    <w:rsid w:val="687F152B"/>
    <w:rsid w:val="69140A20"/>
    <w:rsid w:val="698931BC"/>
    <w:rsid w:val="6A1862EE"/>
    <w:rsid w:val="6BAA566B"/>
    <w:rsid w:val="6C195B1B"/>
    <w:rsid w:val="6C315445"/>
    <w:rsid w:val="6C9205D9"/>
    <w:rsid w:val="6CF21078"/>
    <w:rsid w:val="6D324AEB"/>
    <w:rsid w:val="6D527D69"/>
    <w:rsid w:val="6DD188AD"/>
    <w:rsid w:val="6DF64B98"/>
    <w:rsid w:val="6ECE14D2"/>
    <w:rsid w:val="6EF495D1"/>
    <w:rsid w:val="6F71097A"/>
    <w:rsid w:val="700D682A"/>
    <w:rsid w:val="713C0B14"/>
    <w:rsid w:val="719E17CE"/>
    <w:rsid w:val="71FB8BC4"/>
    <w:rsid w:val="735F0AE9"/>
    <w:rsid w:val="759078B1"/>
    <w:rsid w:val="76854D0B"/>
    <w:rsid w:val="76872831"/>
    <w:rsid w:val="7697414A"/>
    <w:rsid w:val="77476464"/>
    <w:rsid w:val="77E43CB3"/>
    <w:rsid w:val="78B10039"/>
    <w:rsid w:val="79A8143C"/>
    <w:rsid w:val="79BAF1E0"/>
    <w:rsid w:val="79D12015"/>
    <w:rsid w:val="7AA53BCD"/>
    <w:rsid w:val="7AB7FF50"/>
    <w:rsid w:val="7B4231CA"/>
    <w:rsid w:val="7B6018A2"/>
    <w:rsid w:val="7BC3CF18"/>
    <w:rsid w:val="7BFEB0DB"/>
    <w:rsid w:val="7CD42548"/>
    <w:rsid w:val="7D891584"/>
    <w:rsid w:val="7DA0242A"/>
    <w:rsid w:val="7F3FEE78"/>
    <w:rsid w:val="7F697F36"/>
    <w:rsid w:val="7FFF78DC"/>
    <w:rsid w:val="AFFF9CD1"/>
    <w:rsid w:val="CEFD3F3D"/>
    <w:rsid w:val="DDBE1FE5"/>
    <w:rsid w:val="EA3F77F2"/>
    <w:rsid w:val="EBE09E13"/>
    <w:rsid w:val="EEFE5989"/>
    <w:rsid w:val="EFCF3EAE"/>
    <w:rsid w:val="F5B764A2"/>
    <w:rsid w:val="F77F09F4"/>
    <w:rsid w:val="FCFF949B"/>
    <w:rsid w:val="FDFD598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715</Words>
  <Characters>883</Characters>
  <Lines>0</Lines>
  <Paragraphs>0</Paragraphs>
  <TotalTime>9</TotalTime>
  <ScaleCrop>false</ScaleCrop>
  <LinksUpToDate>false</LinksUpToDate>
  <CharactersWithSpaces>913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2022-03-12T19:16:00Z</dcterms:created>
  <dc:creator>user</dc:creator>
  <cp:lastModifiedBy>nyncj</cp:lastModifiedBy>
  <dcterms:modified xsi:type="dcterms:W3CDTF">2025-08-25T16:38:07Z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KSOTemplateDocerSaveRecord">
    <vt:lpwstr>eyJoZGlkIjoiMWRlZTI4OTE0NzgwNjdhMjA0YTMyOTg4NTdlYjkwOWMiLCJ1c2VySWQiOiI0MTAxOTk2NDQifQ==</vt:lpwstr>
  </property>
  <property fmtid="{D5CDD505-2E9C-101B-9397-08002B2CF9AE}" pid="4" name="ICV">
    <vt:lpwstr>7EF84E5DD6804D90BB74DC7CB19E9649_12</vt:lpwstr>
  </property>
</Properties>
</file>